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15" w:rsidRDefault="00885415">
      <w:pPr>
        <w:rPr>
          <w:rFonts w:ascii="Arial" w:hAnsi="Arial" w:cs="Arial"/>
          <w:sz w:val="21"/>
          <w:szCs w:val="21"/>
        </w:rPr>
      </w:pPr>
      <w:hyperlink r:id="rId4" w:history="1">
        <w:r>
          <w:rPr>
            <w:rStyle w:val="-"/>
            <w:rFonts w:ascii="Arial" w:hAnsi="Arial" w:cs="Arial"/>
            <w:sz w:val="21"/>
            <w:szCs w:val="21"/>
          </w:rPr>
          <w:t>https://stegastiko.minedu.gov.gr/Home/Index</w:t>
        </w:r>
      </w:hyperlink>
    </w:p>
    <w:p w:rsidR="00885415" w:rsidRDefault="00885415">
      <w:bookmarkStart w:id="0" w:name="_GoBack"/>
      <w:bookmarkEnd w:id="0"/>
    </w:p>
    <w:sectPr w:rsidR="00885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15"/>
    <w:rsid w:val="008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B45"/>
  <w15:chartTrackingRefBased/>
  <w15:docId w15:val="{9AE18C8F-59C2-425F-B845-8CC2A0B0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85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/Home/Inde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Ασημένια Γαρούφα</dc:creator>
  <cp:keywords/>
  <dc:description/>
  <cp:lastModifiedBy>Ασημένια Γαρούφα</cp:lastModifiedBy>
  <cp:revision>1</cp:revision>
  <dcterms:created xsi:type="dcterms:W3CDTF">2023-09-29T10:11:00Z</dcterms:created>
  <dcterms:modified xsi:type="dcterms:W3CDTF">2023-09-29T10:11:00Z</dcterms:modified>
</cp:coreProperties>
</file>